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172" w:rsidRDefault="00A9211C">
      <w:pPr>
        <w:rPr>
          <w:rFonts w:ascii="Verdana" w:hAnsi="Verdana"/>
          <w:sz w:val="28"/>
          <w:szCs w:val="28"/>
          <w:lang w:val="en-GB"/>
        </w:rPr>
      </w:pPr>
      <w:r w:rsidRPr="00A9211C">
        <w:rPr>
          <w:rFonts w:ascii="Verdana" w:hAnsi="Verdana"/>
          <w:sz w:val="28"/>
          <w:szCs w:val="28"/>
          <w:lang w:val="en-GB"/>
        </w:rPr>
        <w:t>My humble opinion</w:t>
      </w:r>
      <w:r w:rsidR="00B47ED5">
        <w:rPr>
          <w:rFonts w:ascii="Verdana" w:hAnsi="Verdana"/>
          <w:sz w:val="28"/>
          <w:szCs w:val="28"/>
          <w:lang w:val="en-GB"/>
        </w:rPr>
        <w:t xml:space="preserve"> about </w:t>
      </w:r>
      <w:proofErr w:type="spellStart"/>
      <w:r w:rsidR="00166BFD">
        <w:rPr>
          <w:rFonts w:ascii="Verdana" w:hAnsi="Verdana"/>
          <w:sz w:val="28"/>
          <w:szCs w:val="28"/>
          <w:lang w:val="en-GB"/>
        </w:rPr>
        <w:t>Gmic_Color</w:t>
      </w:r>
      <w:proofErr w:type="spellEnd"/>
      <w:r w:rsidR="00B47ED5">
        <w:rPr>
          <w:rFonts w:ascii="Verdana" w:hAnsi="Verdana"/>
          <w:sz w:val="28"/>
          <w:szCs w:val="28"/>
          <w:lang w:val="en-GB"/>
        </w:rPr>
        <w:t xml:space="preserve"> set</w:t>
      </w:r>
      <w:r w:rsidRPr="00A9211C">
        <w:rPr>
          <w:rFonts w:ascii="Verdana" w:hAnsi="Verdana"/>
          <w:sz w:val="28"/>
          <w:szCs w:val="28"/>
          <w:lang w:val="en-GB"/>
        </w:rPr>
        <w:t>. (</w:t>
      </w:r>
      <w:proofErr w:type="gramStart"/>
      <w:r w:rsidR="00CF7CED">
        <w:rPr>
          <w:rFonts w:ascii="Verdana" w:hAnsi="Verdana"/>
          <w:sz w:val="28"/>
          <w:szCs w:val="28"/>
          <w:lang w:val="en-GB"/>
        </w:rPr>
        <w:t>no</w:t>
      </w:r>
      <w:proofErr w:type="gramEnd"/>
      <w:r w:rsidR="00CF7CED">
        <w:rPr>
          <w:rFonts w:ascii="Verdana" w:hAnsi="Verdana"/>
          <w:sz w:val="28"/>
          <w:szCs w:val="28"/>
          <w:lang w:val="en-GB"/>
        </w:rPr>
        <w:t xml:space="preserve"> expert user) </w:t>
      </w:r>
      <w:proofErr w:type="spellStart"/>
      <w:r w:rsidR="00CF7CED">
        <w:rPr>
          <w:rFonts w:ascii="Verdana" w:hAnsi="Verdana"/>
          <w:sz w:val="28"/>
          <w:szCs w:val="28"/>
          <w:lang w:val="en-GB"/>
        </w:rPr>
        <w:t>Issa</w:t>
      </w:r>
      <w:proofErr w:type="spellEnd"/>
    </w:p>
    <w:p w:rsidR="00CF7CED" w:rsidRDefault="00CF7CED">
      <w:pPr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 xml:space="preserve">XXX (I like a lot) </w:t>
      </w:r>
      <w:r>
        <w:rPr>
          <w:rFonts w:ascii="Verdana" w:hAnsi="Verdana"/>
          <w:sz w:val="28"/>
          <w:szCs w:val="28"/>
          <w:lang w:val="en-GB"/>
        </w:rPr>
        <w:tab/>
        <w:t xml:space="preserve">XX (I like) </w:t>
      </w:r>
      <w:r>
        <w:rPr>
          <w:rFonts w:ascii="Verdana" w:hAnsi="Verdana"/>
          <w:sz w:val="28"/>
          <w:szCs w:val="28"/>
          <w:lang w:val="en-GB"/>
        </w:rPr>
        <w:tab/>
        <w:t xml:space="preserve">X (I like, </w:t>
      </w:r>
      <w:r w:rsidR="003B5C48">
        <w:rPr>
          <w:rFonts w:ascii="Verdana" w:hAnsi="Verdana"/>
          <w:sz w:val="28"/>
          <w:szCs w:val="28"/>
          <w:lang w:val="en-GB"/>
        </w:rPr>
        <w:t xml:space="preserve">but </w:t>
      </w:r>
      <w:r>
        <w:rPr>
          <w:rFonts w:ascii="Verdana" w:hAnsi="Verdana"/>
          <w:sz w:val="28"/>
          <w:szCs w:val="28"/>
          <w:lang w:val="en-GB"/>
        </w:rPr>
        <w:t>no especially)</w:t>
      </w:r>
    </w:p>
    <w:p w:rsidR="00CF7CED" w:rsidRDefault="00CF7CED">
      <w:pPr>
        <w:rPr>
          <w:rFonts w:ascii="Verdana" w:hAnsi="Verdana"/>
          <w:sz w:val="28"/>
          <w:szCs w:val="28"/>
          <w:lang w:val="en-GB"/>
        </w:rPr>
      </w:pPr>
    </w:p>
    <w:p w:rsidR="00CF7CED" w:rsidRP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 w:rsidRPr="00CF7CED">
        <w:rPr>
          <w:rFonts w:ascii="Verdana" w:hAnsi="Verdana"/>
          <w:sz w:val="28"/>
          <w:szCs w:val="28"/>
          <w:lang w:val="en-GB"/>
        </w:rPr>
        <w:t>XX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</w:t>
      </w:r>
      <w:r w:rsidR="00166BFD">
        <w:rPr>
          <w:rFonts w:ascii="Verdana" w:hAnsi="Verdana"/>
          <w:sz w:val="28"/>
          <w:szCs w:val="28"/>
          <w:lang w:val="en-GB"/>
        </w:rPr>
        <w:t>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</w:t>
      </w:r>
      <w:r w:rsidR="00B47ED5">
        <w:rPr>
          <w:rFonts w:ascii="Verdana" w:hAnsi="Verdana"/>
          <w:sz w:val="28"/>
          <w:szCs w:val="28"/>
          <w:lang w:val="en-GB"/>
        </w:rPr>
        <w:t>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</w:t>
      </w:r>
      <w:r w:rsidR="00B47ED5">
        <w:rPr>
          <w:rFonts w:ascii="Verdana" w:hAnsi="Verdana"/>
          <w:sz w:val="28"/>
          <w:szCs w:val="28"/>
          <w:lang w:val="en-GB"/>
        </w:rPr>
        <w:t>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</w:t>
      </w:r>
    </w:p>
    <w:p w:rsidR="00CF7CED" w:rsidRDefault="00CF7CE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</w:t>
      </w:r>
      <w:r w:rsidR="00166BFD">
        <w:rPr>
          <w:rFonts w:ascii="Verdana" w:hAnsi="Verdana"/>
          <w:sz w:val="28"/>
          <w:szCs w:val="28"/>
          <w:lang w:val="en-GB"/>
        </w:rPr>
        <w:t>X</w:t>
      </w:r>
    </w:p>
    <w:p w:rsidR="00166BFD" w:rsidRDefault="00166BF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XXX</w:t>
      </w:r>
    </w:p>
    <w:p w:rsidR="00166BFD" w:rsidRDefault="00166BF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XXX</w:t>
      </w:r>
    </w:p>
    <w:p w:rsidR="00166BFD" w:rsidRDefault="00166BFD" w:rsidP="00CF7CED">
      <w:pPr>
        <w:pStyle w:val="Prrafodelista"/>
        <w:numPr>
          <w:ilvl w:val="0"/>
          <w:numId w:val="1"/>
        </w:numPr>
        <w:tabs>
          <w:tab w:val="left" w:pos="851"/>
        </w:tabs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sz w:val="28"/>
          <w:szCs w:val="28"/>
          <w:lang w:val="en-GB"/>
        </w:rPr>
        <w:t>XXX</w:t>
      </w:r>
    </w:p>
    <w:p w:rsidR="00166BFD" w:rsidRDefault="00166BFD" w:rsidP="00166BFD">
      <w:pPr>
        <w:pStyle w:val="Prrafodelista"/>
        <w:tabs>
          <w:tab w:val="left" w:pos="851"/>
        </w:tabs>
        <w:ind w:left="1212"/>
        <w:rPr>
          <w:rFonts w:ascii="Verdana" w:hAnsi="Verdana"/>
          <w:sz w:val="28"/>
          <w:szCs w:val="28"/>
          <w:lang w:val="en-GB"/>
        </w:rPr>
      </w:pPr>
      <w:bookmarkStart w:id="0" w:name="_GoBack"/>
      <w:bookmarkEnd w:id="0"/>
    </w:p>
    <w:sectPr w:rsidR="00166BFD" w:rsidSect="00B47ED5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06DF5"/>
    <w:multiLevelType w:val="hybridMultilevel"/>
    <w:tmpl w:val="27CAB36C"/>
    <w:lvl w:ilvl="0" w:tplc="EAD21216">
      <w:start w:val="1"/>
      <w:numFmt w:val="decimal"/>
      <w:lvlText w:val="%1"/>
      <w:lvlJc w:val="left"/>
      <w:pPr>
        <w:ind w:left="1212" w:hanging="852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1C"/>
    <w:rsid w:val="00166BFD"/>
    <w:rsid w:val="001F29B2"/>
    <w:rsid w:val="00326C32"/>
    <w:rsid w:val="003B5C48"/>
    <w:rsid w:val="00431172"/>
    <w:rsid w:val="00966D93"/>
    <w:rsid w:val="009F5AC2"/>
    <w:rsid w:val="00A9211C"/>
    <w:rsid w:val="00B47ED5"/>
    <w:rsid w:val="00C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095BA"/>
  <w15:chartTrackingRefBased/>
  <w15:docId w15:val="{C7C3F44C-70B2-4BDB-B7B2-29F8258B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7C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9</cp:revision>
  <dcterms:created xsi:type="dcterms:W3CDTF">2023-05-29T07:00:00Z</dcterms:created>
  <dcterms:modified xsi:type="dcterms:W3CDTF">2023-06-11T06:46:00Z</dcterms:modified>
</cp:coreProperties>
</file>